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13" w:rsidRPr="008D3A0F" w:rsidRDefault="00873F5A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 xml:space="preserve">Załącznik nr 2 do Regulaminu </w:t>
      </w:r>
      <w:r w:rsidR="00E973CF" w:rsidRPr="008D3A0F">
        <w:rPr>
          <w:color w:val="000000"/>
          <w:lang w:eastAsia="pl-PL"/>
        </w:rPr>
        <w:t>naboru do projektu</w:t>
      </w:r>
    </w:p>
    <w:p w:rsidR="00E45A52" w:rsidRPr="008D3A0F" w:rsidRDefault="00E45A52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</w:t>
      </w:r>
      <w:r w:rsidR="000054A1">
        <w:rPr>
          <w:color w:val="000000"/>
          <w:lang w:eastAsia="pl-PL"/>
        </w:rPr>
        <w:t>6</w:t>
      </w:r>
      <w:r w:rsidR="00C71513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A97EA9" w:rsidRDefault="00A97EA9" w:rsidP="00A97EA9">
      <w:pPr>
        <w:spacing w:after="0" w:line="240" w:lineRule="auto"/>
        <w:rPr>
          <w:color w:val="000000"/>
          <w:lang w:eastAsia="pl-PL"/>
        </w:rPr>
      </w:pPr>
    </w:p>
    <w:p w:rsidR="00A65CF6" w:rsidRPr="008D3A0F" w:rsidRDefault="00A65CF6" w:rsidP="00A97EA9">
      <w:pPr>
        <w:spacing w:after="0" w:line="240" w:lineRule="auto"/>
        <w:rPr>
          <w:color w:val="000000"/>
          <w:lang w:eastAsia="pl-PL"/>
        </w:rPr>
      </w:pPr>
    </w:p>
    <w:p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972F6B" w:rsidRPr="008D3A0F" w:rsidRDefault="00972F6B" w:rsidP="00C919DF">
      <w:pPr>
        <w:spacing w:after="0" w:line="240" w:lineRule="auto"/>
        <w:jc w:val="center"/>
        <w:rPr>
          <w:b/>
          <w:sz w:val="36"/>
        </w:rPr>
      </w:pPr>
    </w:p>
    <w:p w:rsidR="00C919DF" w:rsidRPr="008D3A0F" w:rsidRDefault="00C919DF" w:rsidP="00C919DF">
      <w:pPr>
        <w:spacing w:after="0" w:line="240" w:lineRule="auto"/>
        <w:jc w:val="center"/>
        <w:rPr>
          <w:b/>
          <w:sz w:val="24"/>
        </w:rPr>
      </w:pPr>
      <w:r w:rsidRPr="008D3A0F">
        <w:rPr>
          <w:b/>
          <w:sz w:val="24"/>
        </w:rPr>
        <w:t>DO PROJEKTU „</w:t>
      </w:r>
      <w:r w:rsidR="00417764" w:rsidRPr="00CF07CF">
        <w:rPr>
          <w:b/>
          <w:sz w:val="24"/>
        </w:rPr>
        <w:t>Śląski system PSF wsparciem rozwoju MMŚP</w:t>
      </w:r>
      <w:r w:rsidRPr="008D3A0F">
        <w:rPr>
          <w:b/>
          <w:sz w:val="24"/>
        </w:rPr>
        <w:t>”</w:t>
      </w:r>
    </w:p>
    <w:p w:rsidR="00772412" w:rsidRPr="008D3A0F" w:rsidRDefault="00772412" w:rsidP="001E67E0">
      <w:pPr>
        <w:ind w:right="-285"/>
        <w:jc w:val="both"/>
        <w:outlineLvl w:val="0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1970"/>
        <w:gridCol w:w="5004"/>
      </w:tblGrid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7B0E93" w:rsidRPr="009502E0" w:rsidRDefault="007B0E93" w:rsidP="007B0E93">
      <w:pPr>
        <w:spacing w:after="0" w:line="240" w:lineRule="auto"/>
        <w:jc w:val="both"/>
        <w:rPr>
          <w:rFonts w:eastAsia="Calibri"/>
          <w:b/>
          <w:bCs/>
        </w:rPr>
      </w:pPr>
      <w:r>
        <w:rPr>
          <w:rFonts w:cs="Arial"/>
          <w:u w:val="single"/>
        </w:rPr>
        <w:br/>
      </w: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E910DF" w:rsidRPr="008D3A0F" w:rsidRDefault="00E910DF" w:rsidP="001E67E0">
      <w:pPr>
        <w:ind w:right="-285"/>
        <w:jc w:val="both"/>
        <w:outlineLvl w:val="0"/>
        <w:rPr>
          <w:rFonts w:cs="Arial"/>
          <w:u w:val="single"/>
        </w:rPr>
      </w:pPr>
    </w:p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6906"/>
      </w:tblGrid>
      <w:tr w:rsidR="00774360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Pr="008D3A0F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23"/>
            <w:shd w:val="clear" w:color="auto" w:fill="E6E6E6"/>
            <w:vAlign w:val="center"/>
          </w:tcPr>
          <w:p w:rsidR="00EB2CD9" w:rsidRPr="008D3A0F" w:rsidRDefault="00650674" w:rsidP="007B0E93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A63EAC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  <w:r w:rsidR="00663EA9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663EA9" w:rsidRPr="00C636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0E31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0A2CC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8D3A0F" w:rsidRDefault="00500E31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8D3A0F" w:rsidRDefault="00500E31" w:rsidP="00941D4A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  <w:p w:rsidR="00500E31" w:rsidRPr="008D3A0F" w:rsidRDefault="00500E31" w:rsidP="001B582A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A.1.4.</w:t>
            </w:r>
            <w:r w:rsidR="00B25172">
              <w:rPr>
                <w:rFonts w:cs="Arial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="008B2315" w:rsidRPr="008D3A0F">
              <w:rPr>
                <w:rFonts w:cs="Arial"/>
                <w:b/>
              </w:rPr>
              <w:t xml:space="preserve"> </w:t>
            </w:r>
            <w:r w:rsidR="00D02922" w:rsidRPr="008D3A0F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D3A0F" w:rsidTr="00BF4580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A470F3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9956F3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ponadgimnazjalne (ukończona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liceum, technikum, technikum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uzupełniające)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sz w:val="20"/>
                <w:lang w:eastAsia="pl-PL"/>
              </w:rPr>
            </w:pPr>
          </w:p>
        </w:tc>
      </w:tr>
      <w:tr w:rsidR="00D02922" w:rsidRPr="008D3A0F" w:rsidTr="009956F3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sz w:val="18"/>
                <w:szCs w:val="24"/>
              </w:rPr>
            </w:pP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80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</w:p>
          <w:p w:rsidR="00D02922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–typ umowy (rodzaj zatrudnienia)</w:t>
            </w:r>
            <w:r w:rsidRPr="008D3A0F">
              <w:rPr>
                <w:rStyle w:val="Odwoanieprzypisudolnego"/>
                <w:b/>
              </w:rPr>
              <w:footnoteReference w:id="3"/>
            </w:r>
          </w:p>
          <w:p w:rsidR="00742D73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3A1F99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FA524F">
              <w:rPr>
                <w:rFonts w:eastAsia="Calibri"/>
                <w:b/>
              </w:rPr>
              <w:t>ata rozpoczęcia zatrudnienia w przedsiębiorstwie</w:t>
            </w:r>
            <w:r w:rsidR="002114B2">
              <w:rPr>
                <w:rFonts w:eastAsia="Calibri"/>
                <w:b/>
              </w:rPr>
              <w:t xml:space="preserve"> oraz czas obowiązywania umowy</w:t>
            </w:r>
            <w:r w:rsidR="00FA524F">
              <w:rPr>
                <w:rFonts w:eastAsia="Calibri"/>
                <w:b/>
              </w:rPr>
              <w:t xml:space="preserve"> </w:t>
            </w:r>
            <w:r w:rsidR="00D02922" w:rsidRPr="008D3A0F">
              <w:rPr>
                <w:rFonts w:eastAsia="Calibri"/>
                <w:b/>
              </w:rPr>
              <w:t>(od-do)</w:t>
            </w:r>
            <w:r w:rsidR="00D02922" w:rsidRPr="008D3A0F">
              <w:rPr>
                <w:rStyle w:val="Odwoanieprzypisudolnego"/>
                <w:b/>
              </w:rPr>
              <w:footnoteReference w:id="4"/>
            </w:r>
          </w:p>
          <w:p w:rsidR="00200EFA" w:rsidRPr="008D3A0F" w:rsidRDefault="00742D73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(w przypadku osób </w:t>
            </w:r>
            <w:r w:rsidR="00966944">
              <w:rPr>
                <w:rFonts w:eastAsia="Calibri"/>
                <w:b/>
              </w:rPr>
              <w:t xml:space="preserve">zatrudnionych na umowę na czas nieokreślony jako datę „do” należy wpisać „umowa na czas nieokreślony”, w przypadku osób </w:t>
            </w:r>
            <w:r w:rsidRPr="008D3A0F">
              <w:rPr>
                <w:rFonts w:eastAsia="Calibri"/>
                <w:b/>
              </w:rPr>
              <w:t>prowadzących jednoosobową działalność gospodarczą jako datę „od” należy wpisać datę rozpoczęcia wykonywania dz</w:t>
            </w:r>
            <w:r w:rsidR="00A64FDC" w:rsidRPr="008D3A0F">
              <w:rPr>
                <w:rFonts w:eastAsia="Calibri"/>
                <w:b/>
              </w:rPr>
              <w:t xml:space="preserve">iałalności gospodarczej </w:t>
            </w:r>
            <w:r w:rsidR="000E796E">
              <w:rPr>
                <w:rFonts w:eastAsia="Calibri"/>
                <w:b/>
              </w:rPr>
              <w:br/>
            </w:r>
            <w:r w:rsidR="00A64FDC" w:rsidRPr="008D3A0F">
              <w:rPr>
                <w:rFonts w:eastAsia="Calibri"/>
                <w:b/>
              </w:rPr>
              <w:t>z 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F3BF4" w:rsidRDefault="004F3BF4" w:rsidP="001724B7">
      <w:pPr>
        <w:spacing w:before="60" w:after="12"/>
        <w:rPr>
          <w:rFonts w:cs="Arial"/>
          <w:bCs/>
          <w:sz w:val="20"/>
          <w:szCs w:val="20"/>
        </w:rPr>
      </w:pPr>
    </w:p>
    <w:p w:rsidR="008A3701" w:rsidRPr="008D3A0F" w:rsidRDefault="008A3701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1794"/>
        <w:gridCol w:w="6026"/>
        <w:gridCol w:w="854"/>
        <w:gridCol w:w="727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8D3A0F" w:rsidRDefault="008A3701" w:rsidP="00E45A52">
      <w:pPr>
        <w:spacing w:before="60" w:after="12"/>
        <w:ind w:right="-285"/>
        <w:jc w:val="both"/>
        <w:rPr>
          <w:rFonts w:cs="Arial"/>
        </w:rPr>
      </w:pPr>
    </w:p>
    <w:p w:rsidR="00B114EF" w:rsidRPr="008D3A0F" w:rsidRDefault="00B114EF" w:rsidP="001724B7">
      <w:pPr>
        <w:spacing w:before="60" w:after="12"/>
        <w:rPr>
          <w:rFonts w:cs="Arial"/>
          <w:bCs/>
          <w:sz w:val="20"/>
          <w:szCs w:val="20"/>
        </w:rPr>
      </w:pPr>
    </w:p>
    <w:p w:rsidR="005276DC" w:rsidRPr="008D3A0F" w:rsidRDefault="005276DC" w:rsidP="00FB46D1">
      <w:pPr>
        <w:spacing w:after="0" w:line="240" w:lineRule="auto"/>
        <w:jc w:val="right"/>
        <w:rPr>
          <w:rFonts w:eastAsia="SimSu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4"/>
      </w:tblGrid>
      <w:tr w:rsidR="003C206E" w:rsidRPr="008D3A0F" w:rsidTr="0046239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8D3A0F" w:rsidRDefault="003C206E" w:rsidP="00E32CE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</w:t>
            </w:r>
            <w:r w:rsidR="00E32CE1">
              <w:rPr>
                <w:rFonts w:eastAsia="Calibri" w:cs="Arial"/>
                <w:b/>
                <w:sz w:val="28"/>
                <w:szCs w:val="28"/>
              </w:rPr>
              <w:t>4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="00E77F6E">
              <w:rPr>
                <w:rStyle w:val="Odwoanieprzypisudolnego"/>
                <w:rFonts w:eastAsia="Calibri"/>
                <w:b/>
                <w:sz w:val="28"/>
                <w:szCs w:val="28"/>
              </w:rPr>
              <w:footnoteReference w:id="7"/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E32CE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AB6AA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A.4.1. </w:t>
            </w:r>
            <w:r w:rsidR="001B4714">
              <w:rPr>
                <w:rFonts w:cs="Arial"/>
                <w:b/>
                <w:u w:val="single"/>
              </w:rPr>
              <w:t>T</w:t>
            </w:r>
            <w:r w:rsidR="00AB6AA1">
              <w:rPr>
                <w:rFonts w:cs="Arial"/>
                <w:b/>
                <w:u w:val="single"/>
              </w:rPr>
              <w:t xml:space="preserve">ytuł </w:t>
            </w:r>
            <w:r>
              <w:rPr>
                <w:rFonts w:cs="Arial"/>
                <w:b/>
                <w:u w:val="single"/>
              </w:rPr>
              <w:t>usługi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Default="00E32CE1" w:rsidP="00E32CE1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A.4.2. Numer usługi z Bazy Usług Rozwojowych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Default="00E32CE1" w:rsidP="00E32CE1">
            <w:pPr>
              <w:spacing w:before="240"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3C206E" w:rsidRPr="008D3A0F" w:rsidTr="0046239C">
        <w:trPr>
          <w:trHeight w:val="2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C206E" w:rsidRPr="00F33CF7" w:rsidRDefault="00C81C48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E32CE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.3</w:t>
            </w:r>
            <w:r w:rsidR="003C206E" w:rsidRPr="00F33CF7">
              <w:rPr>
                <w:rFonts w:cs="Arial"/>
                <w:b/>
              </w:rPr>
              <w:t>. Zgod</w:t>
            </w:r>
            <w:r>
              <w:rPr>
                <w:rFonts w:cs="Arial"/>
                <w:b/>
              </w:rPr>
              <w:t xml:space="preserve">ność tematyki wybranej usługi z zajmowanym stanowiskiem </w:t>
            </w:r>
            <w:r w:rsidR="00E32CE1">
              <w:rPr>
                <w:rFonts w:cs="Arial"/>
                <w:b/>
              </w:rPr>
              <w:t>pracy</w:t>
            </w:r>
          </w:p>
        </w:tc>
      </w:tr>
      <w:tr w:rsidR="003C206E" w:rsidRPr="008D3A0F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3C206E" w:rsidRPr="008D3A0F" w:rsidRDefault="003C206E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81C48" w:rsidRPr="008D3A0F" w:rsidTr="0046239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E653B3" w:rsidRDefault="008D3CD0" w:rsidP="00D73FF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CD0">
              <w:rPr>
                <w:b/>
                <w:bCs/>
                <w:iCs/>
                <w:color w:val="000000"/>
                <w:lang w:eastAsia="pl-PL"/>
              </w:rPr>
              <w:t>A.</w:t>
            </w:r>
            <w:r w:rsidR="00E32CE1">
              <w:rPr>
                <w:b/>
                <w:bCs/>
                <w:iCs/>
                <w:color w:val="000000"/>
                <w:lang w:eastAsia="pl-PL"/>
              </w:rPr>
              <w:t>4</w:t>
            </w:r>
            <w:r w:rsidRPr="008D3CD0">
              <w:rPr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C81C48">
              <w:rPr>
                <w:rFonts w:cs="Arial"/>
                <w:b/>
              </w:rPr>
              <w:t xml:space="preserve">Zasadność wyboru usługi </w:t>
            </w:r>
            <w:r w:rsidR="00C81C48" w:rsidRPr="00C81C48">
              <w:rPr>
                <w:rFonts w:cs="Arial"/>
                <w:b/>
              </w:rPr>
              <w:br/>
              <w:t xml:space="preserve">w aspekcie czasu trwania zatrudnienia </w:t>
            </w:r>
            <w:r w:rsidR="00D73FF0">
              <w:rPr>
                <w:rFonts w:cs="Arial"/>
                <w:b/>
              </w:rPr>
              <w:t xml:space="preserve"> osoby </w:t>
            </w:r>
            <w:r w:rsidR="00C81C48" w:rsidRPr="00C81C48">
              <w:rPr>
                <w:rFonts w:cs="Arial"/>
                <w:b/>
              </w:rPr>
              <w:t>kierowane</w:t>
            </w:r>
            <w:r w:rsidR="00D73FF0">
              <w:rPr>
                <w:rFonts w:cs="Arial"/>
                <w:b/>
              </w:rPr>
              <w:t>j</w:t>
            </w:r>
            <w:r w:rsidR="00C81C48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81C48" w:rsidRPr="008D3A0F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C81C48" w:rsidRPr="008D3A0F" w:rsidRDefault="00C81C48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653B3" w:rsidRDefault="00E653B3">
      <w:pPr>
        <w:spacing w:after="0" w:line="240" w:lineRule="auto"/>
        <w:rPr>
          <w:rFonts w:eastAsia="SimSun"/>
        </w:rPr>
      </w:pPr>
    </w:p>
    <w:p w:rsidR="00983960" w:rsidRDefault="00983960">
      <w:pPr>
        <w:spacing w:after="0" w:line="240" w:lineRule="auto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6F1D39" w:rsidRPr="008D3A0F" w:rsidRDefault="006F1D39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0"/>
        <w:gridCol w:w="6016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 w:rsidP="00053BA1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 w:rsidR="00053BA1"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B94837" w:rsidRPr="008D3A0F" w:rsidRDefault="00B9483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Default="00972F6B" w:rsidP="00972F6B">
      <w:pPr>
        <w:spacing w:after="0" w:line="240" w:lineRule="auto"/>
        <w:jc w:val="both"/>
      </w:pPr>
    </w:p>
    <w:p w:rsidR="00B94837" w:rsidRPr="008D3A0F" w:rsidRDefault="00B94837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972F6B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Zapoznałem/-am się z Regulaminem naboru do projektu „</w:t>
      </w:r>
      <w:r w:rsidR="00417764" w:rsidRPr="00BC1496">
        <w:t>Śląski system PSF wsparciem rozwoju MMŚP</w:t>
      </w:r>
      <w:r w:rsidRPr="008D3A0F">
        <w:t>” i akceptuję wszystkie jego zapisy i postanowienia.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Posiadam profil </w:t>
      </w:r>
      <w:r w:rsidR="00A63EAC" w:rsidRPr="00A63EAC">
        <w:rPr>
          <w:rFonts w:asciiTheme="minorHAnsi" w:hAnsiTheme="minorHAnsi"/>
        </w:rPr>
        <w:t>Użytkownika</w:t>
      </w:r>
      <w:r w:rsidR="00B17843" w:rsidRPr="00B17843">
        <w:rPr>
          <w:rFonts w:asciiTheme="minorHAnsi" w:hAnsiTheme="minorHAnsi"/>
        </w:rPr>
        <w:t xml:space="preserve"> </w:t>
      </w:r>
      <w:r w:rsidRPr="008D3A0F">
        <w:t>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972F6B" w:rsidRPr="008D3A0F" w:rsidRDefault="00972F6B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51BC" w:rsidRPr="008D3A0F" w:rsidRDefault="001B51BC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972F6B" w:rsidRDefault="00972F6B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1A9D" w:rsidRPr="008D3A0F" w:rsidRDefault="001B1A9D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417764" w:rsidRPr="00CF07CF">
        <w:rPr>
          <w:rFonts w:ascii="Calibri" w:hAnsi="Calibri" w:cs="Tahoma"/>
          <w:sz w:val="22"/>
          <w:szCs w:val="22"/>
        </w:rPr>
        <w:t>Śląski system PSF wsparciem rozwoju MMŚP</w:t>
      </w:r>
      <w:r w:rsidRPr="008D3A0F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1B08E0" w:rsidRPr="008D3A0F" w:rsidRDefault="001B08E0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>o ochronie danych, zwane dalej RODO).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A11DC" w:rsidRPr="006A249A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bookmarkStart w:id="1" w:name="_GoBack"/>
      <w:bookmarkEnd w:id="1"/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972F6B" w:rsidRPr="008D3A0F" w:rsidRDefault="00417764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Operatora </w:t>
      </w:r>
      <w:r w:rsidR="00715CDE">
        <w:rPr>
          <w:rFonts w:ascii="Calibri" w:hAnsi="Calibri" w:cs="Tahoma"/>
          <w:sz w:val="22"/>
          <w:szCs w:val="22"/>
        </w:rPr>
        <w:t>Akademię Śląską</w:t>
      </w:r>
      <w:r w:rsidRPr="00BA567C">
        <w:rPr>
          <w:rFonts w:ascii="Calibri" w:hAnsi="Calibri" w:cs="Tahoma"/>
          <w:sz w:val="22"/>
          <w:szCs w:val="22"/>
        </w:rPr>
        <w:t xml:space="preserve"> z siedzibą w Katowicach, ul. Rolna 43; kontakt do Inspektora Ochrony Danych Osobowych – e-mail: ido@wst.com.pl</w:t>
      </w:r>
      <w:r w:rsidR="00972F6B" w:rsidRPr="008D3A0F">
        <w:rPr>
          <w:rFonts w:ascii="Calibri" w:hAnsi="Calibri" w:cs="Tahoma"/>
          <w:sz w:val="22"/>
          <w:szCs w:val="22"/>
        </w:rPr>
        <w:t xml:space="preserve">; </w:t>
      </w:r>
    </w:p>
    <w:p w:rsidR="00417764" w:rsidRPr="00BA567C" w:rsidRDefault="00417764" w:rsidP="00417764">
      <w:pPr>
        <w:pStyle w:val="Textbody"/>
        <w:numPr>
          <w:ilvl w:val="1"/>
          <w:numId w:val="48"/>
        </w:numPr>
        <w:tabs>
          <w:tab w:val="clear" w:pos="900"/>
        </w:tabs>
        <w:ind w:left="1701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</w:t>
      </w:r>
      <w:r w:rsidR="00972F6B" w:rsidRPr="008D3A0F">
        <w:rPr>
          <w:rFonts w:ascii="Calibri" w:hAnsi="Calibri" w:cs="Tahoma"/>
          <w:sz w:val="22"/>
          <w:szCs w:val="22"/>
        </w:rPr>
        <w:t>artnera</w:t>
      </w:r>
      <w:r>
        <w:rPr>
          <w:rFonts w:ascii="Calibri" w:hAnsi="Calibri" w:cs="Tahoma"/>
          <w:sz w:val="22"/>
          <w:szCs w:val="22"/>
        </w:rPr>
        <w:t xml:space="preserve"> </w:t>
      </w:r>
      <w:r w:rsidRPr="00BA567C">
        <w:rPr>
          <w:rFonts w:ascii="Calibri" w:hAnsi="Calibri" w:cs="Tahoma"/>
          <w:sz w:val="22"/>
          <w:szCs w:val="22"/>
        </w:rPr>
        <w:t xml:space="preserve">Izbę Rzemieślniczą oraz Małej i Średniej Przedsiębiorczości w Katowicach z siedzibą </w:t>
      </w:r>
    </w:p>
    <w:p w:rsidR="00972F6B" w:rsidRPr="008D3A0F" w:rsidRDefault="00417764" w:rsidP="00417764">
      <w:pPr>
        <w:pStyle w:val="Textbody"/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BA567C">
        <w:rPr>
          <w:rFonts w:ascii="Calibri" w:hAnsi="Calibri" w:cs="Tahoma"/>
          <w:sz w:val="22"/>
          <w:szCs w:val="22"/>
        </w:rPr>
        <w:t>w Katowicach, pl. Wolności 12; kontakt do Inspektora Ochrony Danych Osobowych – e-mail: lucjan.weissbek@microluc.com.pl</w:t>
      </w:r>
      <w:r w:rsidR="00972F6B" w:rsidRPr="008D3A0F">
        <w:rPr>
          <w:rFonts w:ascii="Calibri" w:hAnsi="Calibri" w:cs="Tahoma"/>
          <w:sz w:val="22"/>
          <w:szCs w:val="22"/>
        </w:rPr>
        <w:t>];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8D3A0F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 O powierzeniu danych osobowych do przetwarzania innym podmiotom Uczestnik projektu zostanie poinformowany w drodze pisemnej.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sposób określony w artykułach 13 do 19 Rozdziału III: „Prawa osoby, której dane dotyczą” RODO 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2311EF" w:rsidRDefault="00972F6B" w:rsidP="001B08E0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Pr="008D3A0F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11535E">
        <w:rPr>
          <w:rFonts w:eastAsia="SimSun"/>
        </w:rPr>
        <w:t xml:space="preserve"> i </w:t>
      </w:r>
      <w:r w:rsidRPr="008D3A0F">
        <w:rPr>
          <w:rFonts w:eastAsia="SimSun"/>
        </w:rPr>
        <w:t xml:space="preserve">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</w:p>
    <w:p w:rsidR="006F1D39" w:rsidRPr="008D3A0F" w:rsidRDefault="006F1D39" w:rsidP="006F1D39">
      <w:pPr>
        <w:spacing w:after="0" w:line="240" w:lineRule="auto"/>
        <w:rPr>
          <w:rFonts w:eastAsia="SimSun"/>
          <w:b/>
          <w:sz w:val="24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1F23F6">
        <w:t xml:space="preserve">Kopia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</w:t>
      </w:r>
      <w:r w:rsidR="001F23F6">
        <w:rPr>
          <w:color w:val="000000"/>
          <w:lang w:eastAsia="pl-PL"/>
        </w:rPr>
        <w:t>a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</w:t>
      </w:r>
      <w:r w:rsidR="001F23F6">
        <w:rPr>
          <w:color w:val="000000"/>
          <w:lang w:eastAsia="pl-PL"/>
        </w:rPr>
        <w:t>a</w:t>
      </w:r>
      <w:r w:rsidR="00213C9E" w:rsidRPr="008D3A0F">
        <w:rPr>
          <w:color w:val="000000"/>
          <w:lang w:eastAsia="pl-PL"/>
        </w:rPr>
        <w:t xml:space="preserve">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D07891" w:rsidP="00605285">
      <w:pPr>
        <w:autoSpaceDE w:val="0"/>
        <w:autoSpaceDN w:val="0"/>
        <w:spacing w:after="0" w:line="240" w:lineRule="auto"/>
        <w:jc w:val="both"/>
      </w:pPr>
    </w:p>
    <w:sectPr w:rsidR="00D07891" w:rsidRPr="007A1FD7" w:rsidSect="001B58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51" w:rsidRDefault="006F1851" w:rsidP="00CF3A5A">
      <w:pPr>
        <w:spacing w:after="0" w:line="240" w:lineRule="auto"/>
      </w:pPr>
      <w:r>
        <w:separator/>
      </w:r>
    </w:p>
  </w:endnote>
  <w:endnote w:type="continuationSeparator" w:id="0">
    <w:p w:rsidR="006F1851" w:rsidRDefault="006F1851" w:rsidP="00CF3A5A">
      <w:pPr>
        <w:spacing w:after="0" w:line="240" w:lineRule="auto"/>
      </w:pPr>
      <w:r>
        <w:continuationSeparator/>
      </w:r>
    </w:p>
  </w:endnote>
  <w:endnote w:type="continuationNotice" w:id="1">
    <w:p w:rsidR="006F1851" w:rsidRDefault="006F185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5115A5" w:rsidRDefault="00FF5897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6F1851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Default="00FF5897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51" w:rsidRDefault="006F1851" w:rsidP="00CF3A5A">
      <w:pPr>
        <w:spacing w:after="0" w:line="240" w:lineRule="auto"/>
      </w:pPr>
      <w:r>
        <w:separator/>
      </w:r>
    </w:p>
  </w:footnote>
  <w:footnote w:type="continuationSeparator" w:id="0">
    <w:p w:rsidR="006F1851" w:rsidRDefault="006F1851" w:rsidP="00CF3A5A">
      <w:pPr>
        <w:spacing w:after="0" w:line="240" w:lineRule="auto"/>
      </w:pPr>
      <w:r>
        <w:continuationSeparator/>
      </w:r>
    </w:p>
  </w:footnote>
  <w:footnote w:type="continuationNotice" w:id="1">
    <w:p w:rsidR="006F1851" w:rsidRDefault="006F1851">
      <w:pPr>
        <w:spacing w:after="0" w:line="240" w:lineRule="auto"/>
      </w:pPr>
    </w:p>
  </w:footnote>
  <w:footnote w:id="2">
    <w:p w:rsidR="00A63EAC" w:rsidRPr="00A63EAC" w:rsidRDefault="00A63EAC">
      <w:pPr>
        <w:pStyle w:val="Tekstprzypisudolnego"/>
        <w:rPr>
          <w:rFonts w:asciiTheme="minorHAnsi" w:hAnsiTheme="minorHAnsi"/>
          <w:sz w:val="18"/>
          <w:szCs w:val="18"/>
        </w:rPr>
      </w:pPr>
      <w:r w:rsidRPr="00A63EA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63EAC">
        <w:rPr>
          <w:rFonts w:asciiTheme="minorHAnsi" w:hAnsiTheme="minorHAnsi"/>
          <w:sz w:val="18"/>
          <w:szCs w:val="18"/>
        </w:rPr>
        <w:t xml:space="preserve"> Określony w Regulaminie Bazy Usług Rozwojowych jako Użytkownik.</w:t>
      </w:r>
    </w:p>
  </w:footnote>
  <w:footnote w:id="3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>
        <w:rPr>
          <w:rFonts w:ascii="Calibri" w:hAnsi="Calibri"/>
          <w:spacing w:val="4"/>
          <w:sz w:val="18"/>
          <w:szCs w:val="18"/>
        </w:rPr>
        <w:t xml:space="preserve"> w 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F07E72" w:rsidRPr="00570FAF" w:rsidRDefault="00F07E72" w:rsidP="00570F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161184" w:rsidRPr="00570FAF">
        <w:rPr>
          <w:rFonts w:asciiTheme="minorHAnsi" w:hAnsiTheme="minorHAnsi"/>
          <w:sz w:val="18"/>
          <w:szCs w:val="18"/>
        </w:rPr>
        <w:t>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7">
    <w:p w:rsidR="00E77F6E" w:rsidRDefault="00E77F6E" w:rsidP="00570FAF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</w:t>
      </w:r>
      <w:r w:rsidR="00B44E04" w:rsidRPr="00570FAF">
        <w:rPr>
          <w:rFonts w:asciiTheme="minorHAnsi" w:hAnsiTheme="minorHAnsi"/>
          <w:sz w:val="18"/>
          <w:szCs w:val="18"/>
        </w:rPr>
        <w:t>4</w:t>
      </w:r>
      <w:r w:rsidRPr="00570FAF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8A" w:rsidRDefault="00DF3C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9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6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4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5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9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6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"/>
  </w:num>
  <w:num w:numId="3">
    <w:abstractNumId w:val="34"/>
  </w:num>
  <w:num w:numId="4">
    <w:abstractNumId w:val="52"/>
  </w:num>
  <w:num w:numId="5">
    <w:abstractNumId w:val="33"/>
  </w:num>
  <w:num w:numId="6">
    <w:abstractNumId w:val="9"/>
  </w:num>
  <w:num w:numId="7">
    <w:abstractNumId w:val="45"/>
  </w:num>
  <w:num w:numId="8">
    <w:abstractNumId w:val="5"/>
  </w:num>
  <w:num w:numId="9">
    <w:abstractNumId w:val="54"/>
  </w:num>
  <w:num w:numId="10">
    <w:abstractNumId w:val="41"/>
  </w:num>
  <w:num w:numId="11">
    <w:abstractNumId w:val="44"/>
  </w:num>
  <w:num w:numId="12">
    <w:abstractNumId w:val="40"/>
  </w:num>
  <w:num w:numId="13">
    <w:abstractNumId w:val="59"/>
  </w:num>
  <w:num w:numId="14">
    <w:abstractNumId w:val="66"/>
  </w:num>
  <w:num w:numId="15">
    <w:abstractNumId w:val="15"/>
  </w:num>
  <w:num w:numId="16">
    <w:abstractNumId w:val="11"/>
  </w:num>
  <w:num w:numId="17">
    <w:abstractNumId w:val="38"/>
  </w:num>
  <w:num w:numId="18">
    <w:abstractNumId w:val="64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3"/>
  </w:num>
  <w:num w:numId="24">
    <w:abstractNumId w:val="51"/>
  </w:num>
  <w:num w:numId="25">
    <w:abstractNumId w:val="70"/>
  </w:num>
  <w:num w:numId="26">
    <w:abstractNumId w:val="4"/>
  </w:num>
  <w:num w:numId="27">
    <w:abstractNumId w:val="43"/>
  </w:num>
  <w:num w:numId="28">
    <w:abstractNumId w:val="6"/>
  </w:num>
  <w:num w:numId="29">
    <w:abstractNumId w:val="78"/>
  </w:num>
  <w:num w:numId="30">
    <w:abstractNumId w:val="13"/>
  </w:num>
  <w:num w:numId="31">
    <w:abstractNumId w:val="73"/>
  </w:num>
  <w:num w:numId="32">
    <w:abstractNumId w:val="57"/>
  </w:num>
  <w:num w:numId="33">
    <w:abstractNumId w:val="31"/>
  </w:num>
  <w:num w:numId="34">
    <w:abstractNumId w:val="72"/>
  </w:num>
  <w:num w:numId="35">
    <w:abstractNumId w:val="14"/>
  </w:num>
  <w:num w:numId="36">
    <w:abstractNumId w:val="74"/>
  </w:num>
  <w:num w:numId="37">
    <w:abstractNumId w:val="21"/>
  </w:num>
  <w:num w:numId="38">
    <w:abstractNumId w:val="35"/>
  </w:num>
  <w:num w:numId="39">
    <w:abstractNumId w:val="67"/>
  </w:num>
  <w:num w:numId="40">
    <w:abstractNumId w:val="47"/>
  </w:num>
  <w:num w:numId="41">
    <w:abstractNumId w:val="71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9"/>
  </w:num>
  <w:num w:numId="45">
    <w:abstractNumId w:val="50"/>
  </w:num>
  <w:num w:numId="46">
    <w:abstractNumId w:val="23"/>
  </w:num>
  <w:num w:numId="47">
    <w:abstractNumId w:val="69"/>
  </w:num>
  <w:num w:numId="48">
    <w:abstractNumId w:val="61"/>
  </w:num>
  <w:num w:numId="49">
    <w:abstractNumId w:val="60"/>
  </w:num>
  <w:num w:numId="50">
    <w:abstractNumId w:val="27"/>
  </w:num>
  <w:num w:numId="51">
    <w:abstractNumId w:val="12"/>
  </w:num>
  <w:num w:numId="52">
    <w:abstractNumId w:val="0"/>
  </w:num>
  <w:num w:numId="53">
    <w:abstractNumId w:val="77"/>
  </w:num>
  <w:num w:numId="54">
    <w:abstractNumId w:val="55"/>
  </w:num>
  <w:num w:numId="55">
    <w:abstractNumId w:val="37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6"/>
  </w:num>
  <w:num w:numId="61">
    <w:abstractNumId w:val="48"/>
  </w:num>
  <w:num w:numId="62">
    <w:abstractNumId w:val="19"/>
  </w:num>
  <w:num w:numId="63">
    <w:abstractNumId w:val="8"/>
  </w:num>
  <w:num w:numId="64">
    <w:abstractNumId w:val="46"/>
  </w:num>
  <w:num w:numId="65">
    <w:abstractNumId w:val="56"/>
  </w:num>
  <w:num w:numId="66">
    <w:abstractNumId w:val="75"/>
  </w:num>
  <w:num w:numId="67">
    <w:abstractNumId w:val="25"/>
  </w:num>
  <w:num w:numId="68">
    <w:abstractNumId w:val="68"/>
  </w:num>
  <w:num w:numId="69">
    <w:abstractNumId w:val="39"/>
  </w:num>
  <w:num w:numId="70">
    <w:abstractNumId w:val="20"/>
  </w:num>
  <w:num w:numId="71">
    <w:abstractNumId w:val="63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2"/>
  </w:num>
  <w:num w:numId="77">
    <w:abstractNumId w:val="58"/>
  </w:num>
  <w:num w:numId="78">
    <w:abstractNumId w:val="32"/>
  </w:num>
  <w:num w:numId="79">
    <w:abstractNumId w:val="62"/>
  </w:num>
  <w:num w:numId="80">
    <w:abstractNumId w:val="18"/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">
    <w15:presenceInfo w15:providerId="None" w15:userId="A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1843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D00"/>
    <w:rsid w:val="00001481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11DC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0A04"/>
    <w:rsid w:val="000E1327"/>
    <w:rsid w:val="000E1770"/>
    <w:rsid w:val="000E420F"/>
    <w:rsid w:val="000E454C"/>
    <w:rsid w:val="000E71D5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48E3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B770B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25D52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48AA"/>
    <w:rsid w:val="002678C9"/>
    <w:rsid w:val="002708AD"/>
    <w:rsid w:val="00270989"/>
    <w:rsid w:val="002723AD"/>
    <w:rsid w:val="00275C4E"/>
    <w:rsid w:val="00276AA4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3017F2"/>
    <w:rsid w:val="00301B81"/>
    <w:rsid w:val="00302926"/>
    <w:rsid w:val="00304979"/>
    <w:rsid w:val="003105E1"/>
    <w:rsid w:val="00310A13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120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17764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B08C8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132F"/>
    <w:rsid w:val="005D5200"/>
    <w:rsid w:val="005D640E"/>
    <w:rsid w:val="005D6B50"/>
    <w:rsid w:val="005D6B95"/>
    <w:rsid w:val="005E14A1"/>
    <w:rsid w:val="005E3650"/>
    <w:rsid w:val="005E5089"/>
    <w:rsid w:val="005E5AE1"/>
    <w:rsid w:val="005F34A5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851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15CDE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1941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5AB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63EAC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27AF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843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80B"/>
    <w:rsid w:val="00B57C2C"/>
    <w:rsid w:val="00B609C6"/>
    <w:rsid w:val="00B61395"/>
    <w:rsid w:val="00B62478"/>
    <w:rsid w:val="00B63E1C"/>
    <w:rsid w:val="00B66E9F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B9D"/>
    <w:rsid w:val="00BB034A"/>
    <w:rsid w:val="00BB4DF5"/>
    <w:rsid w:val="00BB4FA5"/>
    <w:rsid w:val="00BB6353"/>
    <w:rsid w:val="00BB7A82"/>
    <w:rsid w:val="00BC101C"/>
    <w:rsid w:val="00BC1539"/>
    <w:rsid w:val="00BC1DB7"/>
    <w:rsid w:val="00BC2765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53BA"/>
    <w:rsid w:val="00C26154"/>
    <w:rsid w:val="00C305E6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A0619"/>
    <w:rsid w:val="00CA16B6"/>
    <w:rsid w:val="00CA2DBC"/>
    <w:rsid w:val="00CA4B84"/>
    <w:rsid w:val="00CA615C"/>
    <w:rsid w:val="00CB3466"/>
    <w:rsid w:val="00CB471B"/>
    <w:rsid w:val="00CB563A"/>
    <w:rsid w:val="00CB5F1A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3F56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452"/>
    <w:rsid w:val="00DF0945"/>
    <w:rsid w:val="00DF29A9"/>
    <w:rsid w:val="00DF3C8A"/>
    <w:rsid w:val="00DF3F67"/>
    <w:rsid w:val="00DF604C"/>
    <w:rsid w:val="00DF63AB"/>
    <w:rsid w:val="00DF7700"/>
    <w:rsid w:val="00DF786E"/>
    <w:rsid w:val="00E05C73"/>
    <w:rsid w:val="00E10427"/>
    <w:rsid w:val="00E10A95"/>
    <w:rsid w:val="00E11039"/>
    <w:rsid w:val="00E11734"/>
    <w:rsid w:val="00E120CB"/>
    <w:rsid w:val="00E15B85"/>
    <w:rsid w:val="00E170E7"/>
    <w:rsid w:val="00E20394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C9E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A4B8C"/>
    <w:rsid w:val="00EB0922"/>
    <w:rsid w:val="00EB2CD9"/>
    <w:rsid w:val="00EB3A6E"/>
    <w:rsid w:val="00EB67A8"/>
    <w:rsid w:val="00EC0858"/>
    <w:rsid w:val="00EC2A13"/>
    <w:rsid w:val="00EC3ACF"/>
    <w:rsid w:val="00EC3B3C"/>
    <w:rsid w:val="00EC46A9"/>
    <w:rsid w:val="00EC66C6"/>
    <w:rsid w:val="00EC70E8"/>
    <w:rsid w:val="00ED0BAB"/>
    <w:rsid w:val="00ED1188"/>
    <w:rsid w:val="00ED18F0"/>
    <w:rsid w:val="00ED19EC"/>
    <w:rsid w:val="00ED24E3"/>
    <w:rsid w:val="00ED2D81"/>
    <w:rsid w:val="00ED4BBB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5A32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6A3C"/>
    <w:rsid w:val="00F60D55"/>
    <w:rsid w:val="00F62DCD"/>
    <w:rsid w:val="00F70570"/>
    <w:rsid w:val="00F706CF"/>
    <w:rsid w:val="00F71CF0"/>
    <w:rsid w:val="00F72760"/>
    <w:rsid w:val="00F7366B"/>
    <w:rsid w:val="00F74CBC"/>
    <w:rsid w:val="00F8356C"/>
    <w:rsid w:val="00F83CEE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5897"/>
    <w:rsid w:val="00FF67C2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676A1-4C6A-4F4F-83FC-BFFE0E726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6041C0-6EB6-4E28-B4AF-078117D0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10811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WST</cp:lastModifiedBy>
  <cp:revision>2</cp:revision>
  <cp:lastPrinted>2019-12-13T12:27:00Z</cp:lastPrinted>
  <dcterms:created xsi:type="dcterms:W3CDTF">2022-11-16T13:24:00Z</dcterms:created>
  <dcterms:modified xsi:type="dcterms:W3CDTF">2022-11-16T13:24:00Z</dcterms:modified>
</cp:coreProperties>
</file>